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CC" w:rsidRPr="00EC66CD" w:rsidRDefault="00AB41CC" w:rsidP="00AB41CC">
      <w:pPr>
        <w:rPr>
          <w:rFonts w:ascii="Baguet Script" w:hAnsi="Baguet Script"/>
          <w:b/>
          <w:bCs/>
          <w:color w:val="C00000"/>
          <w:sz w:val="48"/>
          <w:szCs w:val="48"/>
        </w:rPr>
      </w:pPr>
      <w:r w:rsidRPr="00EC66CD">
        <w:rPr>
          <w:rFonts w:ascii="Baguet Script" w:hAnsi="Baguet Script"/>
          <w:b/>
          <w:bCs/>
          <w:color w:val="C00000"/>
          <w:sz w:val="48"/>
          <w:szCs w:val="48"/>
        </w:rPr>
        <w:t>Sir Mcauliff high school</w:t>
      </w:r>
    </w:p>
    <w:p w:rsidR="00AB41CC" w:rsidRPr="00EC66CD" w:rsidRDefault="00AB41CC" w:rsidP="00AB41CC">
      <w:pPr>
        <w:rPr>
          <w:rFonts w:ascii="Baguet Script" w:hAnsi="Baguet Script"/>
          <w:b/>
          <w:bCs/>
          <w:color w:val="C00000"/>
          <w:sz w:val="48"/>
          <w:szCs w:val="48"/>
        </w:rPr>
      </w:pPr>
      <w:r w:rsidRPr="00EC66CD">
        <w:rPr>
          <w:rFonts w:ascii="Baguet Script" w:hAnsi="Baguet Script"/>
          <w:b/>
          <w:bCs/>
          <w:color w:val="C00000"/>
          <w:sz w:val="48"/>
          <w:szCs w:val="48"/>
        </w:rPr>
        <w:t>Holidays homework for class 8</w:t>
      </w:r>
      <w:r w:rsidRPr="00EC66CD">
        <w:rPr>
          <w:rFonts w:ascii="Baguet Script" w:hAnsi="Baguet Script"/>
          <w:b/>
          <w:bCs/>
          <w:color w:val="C00000"/>
          <w:sz w:val="48"/>
          <w:szCs w:val="48"/>
          <w:vertAlign w:val="superscript"/>
        </w:rPr>
        <w:t>th</w:t>
      </w:r>
    </w:p>
    <w:p w:rsidR="00AB41CC" w:rsidRDefault="00AB41CC" w:rsidP="00AB41CC">
      <w:pPr>
        <w:rPr>
          <w:b/>
          <w:bCs/>
        </w:rPr>
      </w:pPr>
    </w:p>
    <w:p w:rsidR="00AB41CC" w:rsidRDefault="00AB41CC" w:rsidP="00AB41CC">
      <w:pPr>
        <w:rPr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465455</wp:posOffset>
            </wp:positionV>
            <wp:extent cx="6898640" cy="6379210"/>
            <wp:effectExtent l="152400" t="152400" r="226060" b="231140"/>
            <wp:wrapTopAndBottom/>
            <wp:docPr id="558163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52488" name="Picture 18932524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640" cy="63792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41CC" w:rsidRPr="00141897" w:rsidRDefault="00AB41CC" w:rsidP="00AB41CC">
      <w:pPr>
        <w:rPr>
          <w:b/>
          <w:bCs/>
        </w:rPr>
      </w:pPr>
      <w:r w:rsidRPr="00C16953">
        <w:rPr>
          <w:b/>
          <w:bCs/>
        </w:rPr>
        <w:lastRenderedPageBreak/>
        <w:t>Mathematics</w:t>
      </w:r>
      <w:r>
        <w:rPr>
          <w:b/>
          <w:bCs/>
        </w:rPr>
        <w:t>-</w:t>
      </w:r>
    </w:p>
    <w:p w:rsidR="00AB41CC" w:rsidRDefault="00AB41CC" w:rsidP="00AB41CC">
      <w:pPr>
        <w:pStyle w:val="ListParagraph"/>
        <w:numPr>
          <w:ilvl w:val="0"/>
          <w:numId w:val="1"/>
        </w:numPr>
      </w:pPr>
      <w:r>
        <w:t>Learn all the square till 25</w:t>
      </w:r>
    </w:p>
    <w:p w:rsidR="00AB41CC" w:rsidRDefault="00AB41CC" w:rsidP="00AB41CC">
      <w:pPr>
        <w:pStyle w:val="ListParagraph"/>
        <w:numPr>
          <w:ilvl w:val="0"/>
          <w:numId w:val="1"/>
        </w:numPr>
      </w:pPr>
      <w:r>
        <w:t>learn all the cubes till 12</w:t>
      </w:r>
    </w:p>
    <w:p w:rsidR="00AB41CC" w:rsidRDefault="00AB41CC" w:rsidP="00AB41CC">
      <w:pPr>
        <w:pStyle w:val="ListParagraph"/>
        <w:numPr>
          <w:ilvl w:val="0"/>
          <w:numId w:val="1"/>
        </w:numPr>
      </w:pPr>
      <w:r>
        <w:t>learn all the tables till 25</w:t>
      </w:r>
    </w:p>
    <w:p w:rsidR="00AB41CC" w:rsidRDefault="00AB41CC" w:rsidP="00AB41CC">
      <w:r>
        <w:t xml:space="preserve">1. Find quick ways to calculate these products: </w:t>
      </w:r>
    </w:p>
    <w:p w:rsidR="00AB41CC" w:rsidRDefault="00AB41CC" w:rsidP="00AB41CC">
      <w:r>
        <w:t xml:space="preserve">(a) 2 × 1768 × 50 </w:t>
      </w:r>
    </w:p>
    <w:p w:rsidR="00AB41CC" w:rsidRDefault="00AB41CC" w:rsidP="00AB41CC">
      <w:r>
        <w:t xml:space="preserve">(b) 72 × 125 [Hint: 125 = 1000 8 ] </w:t>
      </w:r>
    </w:p>
    <w:p w:rsidR="00AB41CC" w:rsidRDefault="00AB41CC" w:rsidP="00AB41CC">
      <w:r>
        <w:t xml:space="preserve">(c) 125 × 40 × 8 × 25 </w:t>
      </w:r>
    </w:p>
    <w:p w:rsidR="00AB41CC" w:rsidRDefault="00AB41CC" w:rsidP="00AB41CC">
      <w:r>
        <w:t xml:space="preserve">2. Calculate these products quickly. </w:t>
      </w:r>
    </w:p>
    <w:p w:rsidR="00AB41CC" w:rsidRDefault="00AB41CC" w:rsidP="00AB41CC">
      <w:r>
        <w:t>(a) 25 × 12 = _____________</w:t>
      </w:r>
    </w:p>
    <w:p w:rsidR="00AB41CC" w:rsidRDefault="00AB41CC" w:rsidP="00AB41CC">
      <w:r>
        <w:t xml:space="preserve"> (b) 25 × 240 = _____________ </w:t>
      </w:r>
    </w:p>
    <w:p w:rsidR="00AB41CC" w:rsidRDefault="00AB41CC" w:rsidP="00AB41CC">
      <w:r>
        <w:t>(c) 250 × 120 = _____________</w:t>
      </w:r>
    </w:p>
    <w:p w:rsidR="00AB41CC" w:rsidRDefault="00AB41CC" w:rsidP="00AB41CC">
      <w:r>
        <w:t>3. Find the values of the following expressions by writing the terms in each case.</w:t>
      </w:r>
    </w:p>
    <w:p w:rsidR="00AB41CC" w:rsidRDefault="00AB41CC" w:rsidP="00AB41CC">
      <w:r>
        <w:t xml:space="preserve">(a) 28 – 7 + 8 </w:t>
      </w:r>
    </w:p>
    <w:p w:rsidR="00AB41CC" w:rsidRDefault="00AB41CC" w:rsidP="00AB41CC">
      <w:r>
        <w:t>(b) 39 – 2 × 6 + 11</w:t>
      </w:r>
    </w:p>
    <w:p w:rsidR="00AB41CC" w:rsidRDefault="00AB41CC" w:rsidP="00AB41CC">
      <w:r>
        <w:t xml:space="preserve"> (c) 40 – 10 + 10 + 10</w:t>
      </w:r>
    </w:p>
    <w:p w:rsidR="00AB41CC" w:rsidRDefault="00AB41CC" w:rsidP="00AB41CC">
      <w:r>
        <w:t xml:space="preserve">4. Make a place value table similar to the one above. Write each quantity in decimal form </w:t>
      </w:r>
    </w:p>
    <w:p w:rsidR="00AB41CC" w:rsidRDefault="00AB41CC" w:rsidP="00AB41CC">
      <w:r>
        <w:t xml:space="preserve">and in terms of place value, and read the number: </w:t>
      </w:r>
    </w:p>
    <w:p w:rsidR="00AB41CC" w:rsidRDefault="00AB41CC" w:rsidP="00AB41CC">
      <w:r>
        <w:t xml:space="preserve">(a) 2 ones, 3 tenths and 5 hundredths </w:t>
      </w:r>
    </w:p>
    <w:p w:rsidR="00AB41CC" w:rsidRDefault="00AB41CC" w:rsidP="00AB41CC">
      <w:r>
        <w:t xml:space="preserve">(b) 1 ten and 5 tenths </w:t>
      </w:r>
    </w:p>
    <w:p w:rsidR="00AB41CC" w:rsidRDefault="00AB41CC" w:rsidP="00AB41CC">
      <w:r>
        <w:t>(c) 4 ones and 6 hundredths</w:t>
      </w:r>
    </w:p>
    <w:p w:rsidR="00AB41CC" w:rsidRDefault="00AB41CC" w:rsidP="00AB41CC">
      <w:r>
        <w:t xml:space="preserve">5. Add the expressions given below: </w:t>
      </w:r>
    </w:p>
    <w:p w:rsidR="00AB41CC" w:rsidRDefault="00AB41CC" w:rsidP="00AB41CC">
      <w:pPr>
        <w:pStyle w:val="ListParagraph"/>
        <w:ind w:left="408"/>
      </w:pPr>
      <w:r>
        <w:t xml:space="preserve">(a) 4d – 7c + 9 and 8c – 11 + 9d </w:t>
      </w:r>
    </w:p>
    <w:p w:rsidR="00AB41CC" w:rsidRDefault="00AB41CC" w:rsidP="00AB41CC">
      <w:pPr>
        <w:pStyle w:val="ListParagraph"/>
        <w:ind w:left="408"/>
      </w:pPr>
      <w:r>
        <w:t xml:space="preserve">(b) – 6f + 19 – 8s and – 23 + 13f + 12s </w:t>
      </w:r>
    </w:p>
    <w:p w:rsidR="00AB41CC" w:rsidRDefault="00AB41CC" w:rsidP="00AB41CC">
      <w:pPr>
        <w:pStyle w:val="ListParagraph"/>
        <w:ind w:left="408"/>
      </w:pPr>
      <w:r>
        <w:t xml:space="preserve">(c) 8d – 14c + 9 and 16c – (11 + 9d) </w:t>
      </w:r>
    </w:p>
    <w:p w:rsidR="00AB41CC" w:rsidRDefault="00AB41CC" w:rsidP="00AB41CC">
      <w:pPr>
        <w:pStyle w:val="ListParagraph"/>
        <w:ind w:left="408"/>
      </w:pPr>
      <w:r>
        <w:t>(d) 6f – 20 + 8s and 23 – 13f – 12s</w:t>
      </w:r>
    </w:p>
    <w:p w:rsidR="00AB41CC" w:rsidRDefault="00AB41CC" w:rsidP="00AB41CC">
      <w:r>
        <w:t>8. Create a weekly grocery list , calculate the total cost, apply discounts and show savings .</w:t>
      </w:r>
    </w:p>
    <w:p w:rsidR="00AB41CC" w:rsidRDefault="00AB41CC" w:rsidP="00AB41CC">
      <w:r>
        <w:t>9. Prepare a project based on the topic of rational numbers</w:t>
      </w:r>
    </w:p>
    <w:p w:rsidR="00AB41CC" w:rsidRDefault="00AB41CC" w:rsidP="00AB41CC">
      <w:r>
        <w:t>the following points in order:  in A4 sheets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lastRenderedPageBreak/>
        <w:t xml:space="preserve"> Title page (topic of the project)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Cover page (essence of the project)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Table of contents(index)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Introduction of the topic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 History (when, how and by whom it has been discovered)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Terminology and symbol used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 Explanation of the topic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 Game or puzzle related to the topic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 Mathematical problems with solutions (only 5) </w:t>
      </w:r>
    </w:p>
    <w:p w:rsidR="00AB41CC" w:rsidRDefault="00AB41CC" w:rsidP="00AB41CC">
      <w:pPr>
        <w:pStyle w:val="ListParagraph"/>
        <w:numPr>
          <w:ilvl w:val="0"/>
          <w:numId w:val="2"/>
        </w:numPr>
      </w:pPr>
      <w:r>
        <w:t xml:space="preserve"> Real life applications (use pictures) </w:t>
      </w:r>
    </w:p>
    <w:p w:rsidR="00AB41CC" w:rsidRDefault="00AB41CC" w:rsidP="00AB41CC">
      <w:pPr>
        <w:ind w:left="360"/>
      </w:pPr>
    </w:p>
    <w:p w:rsidR="00AB41CC" w:rsidRPr="006A249E" w:rsidRDefault="00AB41CC" w:rsidP="00AB41CC">
      <w:pPr>
        <w:rPr>
          <w:rFonts w:ascii="Raavi" w:hAnsi="Raavi" w:cs="Raavi"/>
        </w:rPr>
      </w:pPr>
      <w:r w:rsidRPr="00C16953">
        <w:rPr>
          <w:b/>
          <w:bCs/>
        </w:rPr>
        <w:t>Punjabi</w:t>
      </w:r>
      <w:r>
        <w:rPr>
          <w:b/>
          <w:bCs/>
        </w:rPr>
        <w:t xml:space="preserve">- </w:t>
      </w:r>
      <w:r w:rsidRPr="006A249E">
        <w:rPr>
          <w:rFonts w:ascii="Raavi" w:hAnsi="Raavi" w:cs="Raavi"/>
        </w:rPr>
        <w:t>ਪਾਠ 3 ਤੇ 4 ਪੜੋ। 1ਤੋਂ 30 ਤੱਕ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ਮੁਹਾਵਰੇ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ਲਿਖੋ।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ਆਪਣੇ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ਸਕੂਲ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ਦੇ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ਮੁੱਖ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ਅਧਿਆਪਕ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ਨੂੰ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ਜੁਰਮਾਨਾ</w:t>
      </w:r>
      <w:r w:rsidR="006A249E">
        <w:rPr>
          <w:rFonts w:ascii="Raavi" w:hAnsi="Raavi" w:cs="Raavi"/>
        </w:rPr>
        <w:t xml:space="preserve"> </w:t>
      </w:r>
      <w:r w:rsidR="00074D7D">
        <w:rPr>
          <w:rFonts w:ascii="GurbaniLipi" w:hAnsi="GurbaniLipi" w:cs="Raavi"/>
        </w:rPr>
        <w:t xml:space="preserve">mwPI </w:t>
      </w:r>
      <w:r w:rsidRPr="006A249E">
        <w:rPr>
          <w:rFonts w:ascii="Raavi" w:hAnsi="Raavi" w:cs="Raavi"/>
        </w:rPr>
        <w:t>ਲਈ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ਪੱਤਰ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ਲਿਖੋ।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ਤੇ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ਭੈਣ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ਜਾਂ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ਭਰਾ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ਦੇ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ਵਿਆਹ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ਲਈ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ਛੁੱਟੀ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ਲੈਣ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ਲਈ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ਪੱਤਰ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ਲਿਖੋ।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ਸ਼੍ਰੀ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ਗੁਰੂ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ਨਾਨਕ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ਦੇਵ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ਜੀ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ਉੱਤੇ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ਇੱਕ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ਲੇਖ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ਲਿਖੋ।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ਪੰਜਾਬੀ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ਸੱਭਿਆਚਾਰ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ਉੱਤੇ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ਇੱਕ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ਮਾਡਲ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ਤਿਆਰ</w:t>
      </w:r>
      <w:r w:rsidR="006A249E">
        <w:rPr>
          <w:rFonts w:ascii="Raavi" w:hAnsi="Raavi" w:cs="Raavi"/>
        </w:rPr>
        <w:t xml:space="preserve"> </w:t>
      </w:r>
      <w:r w:rsidRPr="006A249E">
        <w:rPr>
          <w:rFonts w:ascii="Raavi" w:hAnsi="Raavi" w:cs="Raavi"/>
        </w:rPr>
        <w:t>ਕਰੋ।</w:t>
      </w:r>
    </w:p>
    <w:p w:rsidR="00AB41CC" w:rsidRPr="0055498C" w:rsidRDefault="00AB41CC" w:rsidP="00AB41CC">
      <w:pPr>
        <w:rPr>
          <w:b/>
          <w:bCs/>
        </w:rPr>
      </w:pPr>
      <w:r>
        <w:rPr>
          <w:b/>
          <w:bCs/>
        </w:rPr>
        <w:t>English-</w:t>
      </w:r>
    </w:p>
    <w:p w:rsidR="00AB41CC" w:rsidRDefault="00AB41CC" w:rsidP="00AB41CC">
      <w:r>
        <w:rPr>
          <w:b/>
          <w:bCs/>
        </w:rPr>
        <w:t>1</w:t>
      </w:r>
      <w:r>
        <w:t>.Prepare a chart on parts of speech in A-4 size sheet.</w:t>
      </w:r>
    </w:p>
    <w:p w:rsidR="00AB41CC" w:rsidRDefault="00AB41CC" w:rsidP="00AB41CC">
      <w:r>
        <w:rPr>
          <w:b/>
          <w:bCs/>
        </w:rPr>
        <w:t xml:space="preserve">2. </w:t>
      </w:r>
      <w:r>
        <w:t xml:space="preserve">Revise chapter 1to3 with back exercise </w:t>
      </w:r>
    </w:p>
    <w:p w:rsidR="00AB41CC" w:rsidRPr="00141A7C" w:rsidRDefault="00AB41CC" w:rsidP="00AB41CC">
      <w:pPr>
        <w:rPr>
          <w:b/>
          <w:bCs/>
        </w:rPr>
      </w:pPr>
      <w:r>
        <w:rPr>
          <w:b/>
          <w:bCs/>
        </w:rPr>
        <w:t>Science-</w:t>
      </w:r>
    </w:p>
    <w:p w:rsidR="00AB41CC" w:rsidRDefault="00AB41CC" w:rsidP="00AB41CC">
      <w:r>
        <w:t xml:space="preserve">1.  Prepare practical file. </w:t>
      </w:r>
    </w:p>
    <w:p w:rsidR="00AB41CC" w:rsidRDefault="00AB41CC" w:rsidP="00AB41CC">
      <w:r>
        <w:t xml:space="preserve">2.Prepare a model of micro -Organism using a thermocol sheet. </w:t>
      </w:r>
    </w:p>
    <w:p w:rsidR="00AB41CC" w:rsidRDefault="00AB41CC" w:rsidP="00AB41CC">
      <w:r>
        <w:t>3.Revise chapter 1to 3with back exercise.</w:t>
      </w:r>
    </w:p>
    <w:p w:rsidR="00AB41CC" w:rsidRDefault="00AB41CC" w:rsidP="00AB41CC">
      <w:pPr>
        <w:rPr>
          <w:b/>
          <w:bCs/>
        </w:rPr>
      </w:pPr>
      <w:r>
        <w:rPr>
          <w:b/>
          <w:bCs/>
        </w:rPr>
        <w:t>Computer –</w:t>
      </w:r>
    </w:p>
    <w:p w:rsidR="00AB41CC" w:rsidRDefault="00AB41CC" w:rsidP="00AB41CC">
      <w:r w:rsidRPr="00464591">
        <w:t>Prepare a chart on:</w:t>
      </w:r>
    </w:p>
    <w:p w:rsidR="00AB41CC" w:rsidRDefault="00AB41CC" w:rsidP="00AB41CC">
      <w:pPr>
        <w:pStyle w:val="ListParagraph"/>
        <w:numPr>
          <w:ilvl w:val="0"/>
          <w:numId w:val="6"/>
        </w:numPr>
      </w:pPr>
      <w:r>
        <w:t xml:space="preserve">Computer lab rules </w:t>
      </w:r>
    </w:p>
    <w:p w:rsidR="00AB41CC" w:rsidRDefault="00AB41CC" w:rsidP="00AB41CC">
      <w:pPr>
        <w:pStyle w:val="ListParagraph"/>
        <w:numPr>
          <w:ilvl w:val="0"/>
          <w:numId w:val="6"/>
        </w:numPr>
      </w:pPr>
      <w:r>
        <w:t xml:space="preserve">Uses of computer </w:t>
      </w:r>
    </w:p>
    <w:p w:rsidR="00AB41CC" w:rsidRDefault="00AB41CC" w:rsidP="00AB41CC">
      <w:pPr>
        <w:pStyle w:val="ListParagraph"/>
        <w:numPr>
          <w:ilvl w:val="0"/>
          <w:numId w:val="6"/>
        </w:numPr>
      </w:pPr>
      <w:r>
        <w:t>Basic shortcut keys</w:t>
      </w:r>
    </w:p>
    <w:p w:rsidR="00AB41CC" w:rsidRDefault="00AB41CC" w:rsidP="00AB41CC"/>
    <w:p w:rsidR="00AB41CC" w:rsidRDefault="00AB41CC" w:rsidP="00AB41CC">
      <w:pPr>
        <w:rPr>
          <w:b/>
          <w:bCs/>
        </w:rPr>
      </w:pPr>
    </w:p>
    <w:p w:rsidR="00AB41CC" w:rsidRDefault="00AB41CC" w:rsidP="00AB41CC">
      <w:pPr>
        <w:rPr>
          <w:b/>
          <w:bCs/>
        </w:rPr>
      </w:pPr>
    </w:p>
    <w:p w:rsidR="00AB41CC" w:rsidRDefault="00AB41CC" w:rsidP="00AB41CC">
      <w:pPr>
        <w:rPr>
          <w:b/>
          <w:bCs/>
        </w:rPr>
      </w:pPr>
    </w:p>
    <w:p w:rsidR="006A249E" w:rsidRDefault="006A249E" w:rsidP="00AB41CC">
      <w:pPr>
        <w:rPr>
          <w:b/>
          <w:bCs/>
        </w:rPr>
      </w:pPr>
    </w:p>
    <w:p w:rsidR="00AB41CC" w:rsidRDefault="00AB41CC" w:rsidP="00AB41CC">
      <w:pPr>
        <w:rPr>
          <w:b/>
          <w:bCs/>
        </w:rPr>
      </w:pPr>
      <w:r>
        <w:rPr>
          <w:b/>
          <w:bCs/>
        </w:rPr>
        <w:lastRenderedPageBreak/>
        <w:t>Social science –</w:t>
      </w:r>
    </w:p>
    <w:p w:rsidR="00AB41CC" w:rsidRDefault="00AB41CC" w:rsidP="00AB41CC">
      <w:pPr>
        <w:pStyle w:val="ListParagraph"/>
        <w:numPr>
          <w:ilvl w:val="0"/>
          <w:numId w:val="5"/>
        </w:numPr>
      </w:pPr>
      <w:r w:rsidRPr="000006EA">
        <w:t>Draw model of any one monument</w:t>
      </w:r>
    </w:p>
    <w:p w:rsidR="00AB41CC" w:rsidRDefault="00AB41CC" w:rsidP="00AB41CC">
      <w:pPr>
        <w:pStyle w:val="ListParagraph"/>
        <w:numPr>
          <w:ilvl w:val="0"/>
          <w:numId w:val="5"/>
        </w:numPr>
      </w:pPr>
      <w:r>
        <w:t xml:space="preserve"> Revise all work done in class </w:t>
      </w:r>
    </w:p>
    <w:p w:rsidR="00AB41CC" w:rsidRDefault="00AB41CC" w:rsidP="00AB41CC">
      <w:pPr>
        <w:pStyle w:val="ListParagraph"/>
        <w:numPr>
          <w:ilvl w:val="0"/>
          <w:numId w:val="5"/>
        </w:numPr>
      </w:pPr>
      <w:r>
        <w:t xml:space="preserve">read chapters of </w:t>
      </w:r>
    </w:p>
    <w:p w:rsidR="00AB41CC" w:rsidRDefault="00AB41CC" w:rsidP="00AB41CC">
      <w:pPr>
        <w:pStyle w:val="ListParagraph"/>
      </w:pPr>
      <w:r>
        <w:t xml:space="preserve">geography - 3 and 4 </w:t>
      </w:r>
    </w:p>
    <w:p w:rsidR="00AB41CC" w:rsidRDefault="00AB41CC" w:rsidP="00AB41CC">
      <w:pPr>
        <w:pStyle w:val="ListParagraph"/>
      </w:pPr>
      <w:r>
        <w:t xml:space="preserve">History – 8,9 and 10 </w:t>
      </w:r>
    </w:p>
    <w:p w:rsidR="00AB41CC" w:rsidRDefault="00AB41CC" w:rsidP="00AB41CC">
      <w:pPr>
        <w:pStyle w:val="ListParagraph"/>
      </w:pPr>
      <w:r>
        <w:t>Civics -  24 ,25 and 23</w:t>
      </w:r>
    </w:p>
    <w:p w:rsidR="00AB41CC" w:rsidRDefault="00AB41CC" w:rsidP="00AB41CC">
      <w:pPr>
        <w:rPr>
          <w:b/>
          <w:bCs/>
        </w:rPr>
      </w:pPr>
    </w:p>
    <w:p w:rsidR="00AB41CC" w:rsidRPr="00A45C30" w:rsidRDefault="00AB41CC" w:rsidP="00AB41CC">
      <w:pPr>
        <w:rPr>
          <w:b/>
          <w:bCs/>
        </w:rPr>
      </w:pPr>
      <w:r>
        <w:rPr>
          <w:b/>
          <w:bCs/>
        </w:rPr>
        <w:t>Hindi-</w:t>
      </w:r>
    </w:p>
    <w:p w:rsidR="00AB41CC" w:rsidRDefault="00AB41CC" w:rsidP="00AB41CC">
      <w:pPr>
        <w:pStyle w:val="ListParagraph"/>
        <w:rPr>
          <w:rFonts w:ascii="Noto Sans Devanagari" w:hAnsi="Noto Sans Devanagari" w:cs="Mangal"/>
          <w:lang w:bidi="hi-IN"/>
        </w:rPr>
      </w:pPr>
    </w:p>
    <w:p w:rsidR="00AB41CC" w:rsidRPr="00DB4206" w:rsidRDefault="00AB41CC" w:rsidP="00AB41CC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 w:rsidRPr="00DB4206">
        <w:rPr>
          <w:rFonts w:ascii="Noto Sans Devanagari" w:hAnsi="Noto Sans Devanagari" w:cs="Mangal" w:hint="cs"/>
          <w:cs/>
          <w:lang w:bidi="hi-IN"/>
        </w:rPr>
        <w:t>पा</w:t>
      </w:r>
      <w:r w:rsidRPr="00DB4206">
        <w:rPr>
          <w:rFonts w:cs="Mangal" w:hint="cs"/>
          <w:cs/>
          <w:lang w:bidi="hi-IN"/>
        </w:rPr>
        <w:t>ठ</w:t>
      </w:r>
      <w:r w:rsidRPr="00DB4206">
        <w:rPr>
          <w:rFonts w:cs="Mangal"/>
          <w:lang w:bidi="hi-IN"/>
        </w:rPr>
        <w:t>-</w:t>
      </w:r>
      <w:r w:rsidRPr="00DB4206">
        <w:rPr>
          <w:rFonts w:cs="Mangal"/>
          <w:cs/>
          <w:lang w:bidi="hi-IN"/>
        </w:rPr>
        <w:t>4</w:t>
      </w:r>
      <w:r w:rsidRPr="00DB4206">
        <w:rPr>
          <w:rFonts w:cs="Mangal" w:hint="cs"/>
          <w:cs/>
          <w:lang w:bidi="hi-IN"/>
        </w:rPr>
        <w:t>,5 और 6 पढ़ें</w:t>
      </w:r>
      <w:r>
        <w:rPr>
          <w:rFonts w:cs="Mangal" w:hint="cs"/>
          <w:cs/>
          <w:lang w:bidi="hi-IN"/>
        </w:rPr>
        <w:t>।</w:t>
      </w:r>
    </w:p>
    <w:p w:rsidR="00AB41CC" w:rsidRDefault="00AB41CC" w:rsidP="00AB41CC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 w:rsidRPr="00DB4206">
        <w:rPr>
          <w:rFonts w:ascii="Noto Sans Devanagari" w:hAnsi="Noto Sans Devanagari" w:cs="Mangal" w:hint="cs"/>
          <w:cs/>
          <w:lang w:bidi="hi-IN"/>
        </w:rPr>
        <w:t>व</w:t>
      </w:r>
      <w:r w:rsidRPr="00DB4206">
        <w:rPr>
          <w:rFonts w:cs="Mangal" w:hint="cs"/>
          <w:cs/>
          <w:lang w:bidi="hi-IN"/>
        </w:rPr>
        <w:t>्याकरण काकाम यादकरो</w:t>
      </w:r>
      <w:r>
        <w:rPr>
          <w:rFonts w:cs="Mangal" w:hint="cs"/>
          <w:cs/>
          <w:lang w:bidi="hi-IN"/>
        </w:rPr>
        <w:t>।</w:t>
      </w:r>
    </w:p>
    <w:p w:rsidR="00AB41CC" w:rsidRPr="00BF2AAF" w:rsidRDefault="00AB41CC" w:rsidP="00AB41CC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 w:rsidRPr="00BF2AAF">
        <w:rPr>
          <w:rFonts w:cs="Mangal" w:hint="cs"/>
          <w:cs/>
          <w:lang w:bidi="hi-IN"/>
        </w:rPr>
        <w:t>इनमें से कोई एक मोडल बनाएं</w:t>
      </w:r>
      <w:r>
        <w:rPr>
          <w:rFonts w:cs="Mangal" w:hint="cs"/>
          <w:cs/>
          <w:lang w:bidi="hi-IN"/>
        </w:rPr>
        <w:t>।</w:t>
      </w:r>
    </w:p>
    <w:p w:rsidR="00AB41CC" w:rsidRDefault="00AB41CC" w:rsidP="00AB41CC">
      <w:pPr>
        <w:pStyle w:val="ListParagraph"/>
        <w:numPr>
          <w:ilvl w:val="0"/>
          <w:numId w:val="3"/>
        </w:numPr>
        <w:rPr>
          <w:rFonts w:cs="Mangal"/>
          <w:lang w:bidi="hi-IN"/>
        </w:rPr>
      </w:pPr>
      <w:r w:rsidRPr="00B1386D">
        <w:rPr>
          <w:rFonts w:cs="Mangal"/>
          <w:cs/>
          <w:lang w:bidi="hi-IN"/>
        </w:rPr>
        <w:t>लालची कुत्ता</w:t>
      </w:r>
      <w:r w:rsidRPr="00B1386D">
        <w:rPr>
          <w:rFonts w:cs="Mangal"/>
          <w:lang w:bidi="hi-IN"/>
        </w:rPr>
        <w:t>,</w:t>
      </w:r>
    </w:p>
    <w:p w:rsidR="00AB41CC" w:rsidRDefault="00AB41CC" w:rsidP="00AB41CC">
      <w:pPr>
        <w:pStyle w:val="ListParagraph"/>
        <w:numPr>
          <w:ilvl w:val="0"/>
          <w:numId w:val="3"/>
        </w:numPr>
        <w:rPr>
          <w:rFonts w:cs="Mangal"/>
          <w:lang w:bidi="hi-IN"/>
        </w:rPr>
      </w:pPr>
      <w:r w:rsidRPr="00B1386D">
        <w:rPr>
          <w:rFonts w:ascii="Noto Sans Devanagari" w:hAnsi="Noto Sans Devanagari" w:cs="Mangal" w:hint="cs"/>
          <w:cs/>
          <w:lang w:bidi="hi-IN"/>
        </w:rPr>
        <w:t>अंगूरखट्टेहैं</w:t>
      </w:r>
    </w:p>
    <w:p w:rsidR="00AB41CC" w:rsidRPr="00651909" w:rsidRDefault="00AB41CC" w:rsidP="00AB41CC">
      <w:pPr>
        <w:pStyle w:val="ListParagraph"/>
        <w:numPr>
          <w:ilvl w:val="0"/>
          <w:numId w:val="3"/>
        </w:numPr>
        <w:rPr>
          <w:rFonts w:cs="Mangal"/>
          <w:lang w:bidi="hi-IN"/>
        </w:rPr>
      </w:pPr>
      <w:r w:rsidRPr="00651909">
        <w:rPr>
          <w:rFonts w:cs="Mangal"/>
          <w:cs/>
          <w:lang w:bidi="hi-IN"/>
        </w:rPr>
        <w:t>साइंस सिटी</w:t>
      </w:r>
    </w:p>
    <w:p w:rsidR="00AB41CC" w:rsidRDefault="00AB41CC" w:rsidP="00AB41CC">
      <w:pPr>
        <w:pStyle w:val="ListParagraph"/>
        <w:numPr>
          <w:ilvl w:val="0"/>
          <w:numId w:val="4"/>
        </w:numPr>
      </w:pPr>
      <w:r w:rsidRPr="00BF2AAF">
        <w:rPr>
          <w:rFonts w:ascii="Noto Sans Devanagari" w:hAnsi="Noto Sans Devanagari" w:cs="Mangal" w:hint="cs"/>
          <w:cs/>
          <w:lang w:bidi="hi-IN"/>
        </w:rPr>
        <w:t>स</w:t>
      </w:r>
      <w:r w:rsidRPr="00BF2AAF">
        <w:rPr>
          <w:rFonts w:cs="Mangal" w:hint="cs"/>
          <w:cs/>
          <w:lang w:bidi="hi-IN"/>
        </w:rPr>
        <w:t xml:space="preserve">ंज्ञा </w:t>
      </w:r>
      <w:r w:rsidRPr="00BF2AAF">
        <w:rPr>
          <w:rFonts w:ascii="Noto Sans Devanagari" w:hAnsi="Noto Sans Devanagari" w:cs="Mangal" w:hint="cs"/>
          <w:cs/>
          <w:lang w:bidi="hi-IN"/>
        </w:rPr>
        <w:t>केभेद</w:t>
      </w:r>
      <w:r w:rsidRPr="00BF2AAF">
        <w:rPr>
          <w:rFonts w:cs="Mangal" w:hint="cs"/>
          <w:cs/>
          <w:lang w:bidi="hi-IN"/>
        </w:rPr>
        <w:t>ों को</w:t>
      </w:r>
      <w:r>
        <w:rPr>
          <w:rFonts w:cs="Mangal"/>
          <w:lang w:bidi="hi-IN"/>
        </w:rPr>
        <w:t>A</w:t>
      </w:r>
      <w:r w:rsidRPr="00BF2AAF">
        <w:rPr>
          <w:rFonts w:cs="Mangal" w:hint="cs"/>
          <w:lang w:bidi="hi-IN"/>
        </w:rPr>
        <w:t xml:space="preserve">4 </w:t>
      </w:r>
      <w:r>
        <w:rPr>
          <w:rFonts w:cs="Mangal"/>
          <w:lang w:bidi="hi-IN"/>
        </w:rPr>
        <w:t>size sheet</w:t>
      </w:r>
      <w:r w:rsidRPr="00BF2AAF">
        <w:rPr>
          <w:rFonts w:cs="Mangal" w:hint="cs"/>
          <w:cs/>
          <w:lang w:bidi="hi-IN"/>
        </w:rPr>
        <w:t xml:space="preserve"> पर</w:t>
      </w:r>
      <w:r w:rsidRPr="00BF2AAF">
        <w:rPr>
          <w:rFonts w:cs="Mangal"/>
          <w:cs/>
          <w:lang w:bidi="hi-IN"/>
        </w:rPr>
        <w:t xml:space="preserve"> लिखे</w:t>
      </w:r>
      <w:r>
        <w:rPr>
          <w:rFonts w:cs="Mangal" w:hint="cs"/>
          <w:cs/>
          <w:lang w:bidi="hi-IN"/>
        </w:rPr>
        <w:t>ं</w:t>
      </w:r>
      <w:r>
        <w:rPr>
          <w:rFonts w:cs="Mangal" w:hint="cs"/>
          <w:lang w:bidi="hi-IN"/>
        </w:rPr>
        <w:t>।</w:t>
      </w:r>
    </w:p>
    <w:p w:rsidR="00A1451D" w:rsidRDefault="00A1451D"/>
    <w:sectPr w:rsidR="00A1451D" w:rsidSect="00F53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Gurbani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2F5B"/>
    <w:multiLevelType w:val="hybridMultilevel"/>
    <w:tmpl w:val="FD10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90298"/>
    <w:multiLevelType w:val="hybridMultilevel"/>
    <w:tmpl w:val="3926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2F8A"/>
    <w:multiLevelType w:val="hybridMultilevel"/>
    <w:tmpl w:val="40FE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F7656"/>
    <w:multiLevelType w:val="hybridMultilevel"/>
    <w:tmpl w:val="E222AC6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F4C52"/>
    <w:multiLevelType w:val="hybridMultilevel"/>
    <w:tmpl w:val="F5BCD2A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44A0"/>
    <w:multiLevelType w:val="hybridMultilevel"/>
    <w:tmpl w:val="5818F3B2"/>
    <w:lvl w:ilvl="0" w:tplc="7B943B8C">
      <w:start w:val="1"/>
      <w:numFmt w:val="decimal"/>
      <w:lvlText w:val="%1"/>
      <w:lvlJc w:val="left"/>
      <w:pPr>
        <w:ind w:left="720" w:hanging="360"/>
      </w:pPr>
      <w:rPr>
        <w:rFonts w:ascii="Noto Sans Devanagari" w:eastAsiaTheme="minorEastAsia" w:hAnsi="Noto Sans Devanagari" w:cs="Mang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B41CC"/>
    <w:rsid w:val="00074D7D"/>
    <w:rsid w:val="0025204E"/>
    <w:rsid w:val="006A249E"/>
    <w:rsid w:val="006F7DAE"/>
    <w:rsid w:val="008165D2"/>
    <w:rsid w:val="00956957"/>
    <w:rsid w:val="00A1451D"/>
    <w:rsid w:val="00AB41CC"/>
    <w:rsid w:val="00B8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CC"/>
    <w:pPr>
      <w:spacing w:after="160" w:line="278" w:lineRule="auto"/>
    </w:pPr>
    <w:rPr>
      <w:rFonts w:eastAsiaTheme="minorEastAsia"/>
      <w:kern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6</cp:revision>
  <dcterms:created xsi:type="dcterms:W3CDTF">2025-05-23T06:10:00Z</dcterms:created>
  <dcterms:modified xsi:type="dcterms:W3CDTF">2025-05-24T06:39:00Z</dcterms:modified>
</cp:coreProperties>
</file>